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D5" w:rsidRPr="00F34A08" w:rsidRDefault="00F34A08" w:rsidP="00303F0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34A08">
        <w:rPr>
          <w:rFonts w:ascii="Arial" w:hAnsi="Arial" w:cs="Arial"/>
          <w:b/>
          <w:i/>
          <w:sz w:val="36"/>
          <w:szCs w:val="36"/>
        </w:rPr>
        <w:t>Medica</w:t>
      </w:r>
      <w:r w:rsidR="00102C38" w:rsidRPr="00F34A08">
        <w:rPr>
          <w:rFonts w:ascii="Arial" w:hAnsi="Arial" w:cs="Arial"/>
          <w:b/>
          <w:i/>
          <w:sz w:val="36"/>
          <w:szCs w:val="36"/>
        </w:rPr>
        <w:t>l Finance</w:t>
      </w:r>
    </w:p>
    <w:p w:rsidR="00FE592D" w:rsidRPr="00FE592D" w:rsidRDefault="00FE592D" w:rsidP="00303F04">
      <w:pPr>
        <w:jc w:val="center"/>
        <w:rPr>
          <w:rFonts w:ascii="Arial" w:hAnsi="Arial" w:cs="Arial"/>
          <w:i/>
          <w:sz w:val="20"/>
          <w:szCs w:val="20"/>
        </w:rPr>
      </w:pPr>
    </w:p>
    <w:p w:rsidR="00807654" w:rsidRDefault="00807654" w:rsidP="0080765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Mrs. A.</w:t>
      </w:r>
      <w:r w:rsidR="00B43A16">
        <w:rPr>
          <w:rFonts w:ascii="Arial" w:hAnsi="Arial" w:cs="Arial"/>
          <w:i/>
          <w:sz w:val="28"/>
          <w:szCs w:val="28"/>
        </w:rPr>
        <w:t xml:space="preserve"> N</w:t>
      </w:r>
      <w:r w:rsidR="00763868">
        <w:rPr>
          <w:rFonts w:ascii="Arial" w:hAnsi="Arial" w:cs="Arial"/>
          <w:i/>
          <w:sz w:val="28"/>
          <w:szCs w:val="28"/>
        </w:rPr>
        <w:t>guyen       Spring Semester 2019</w:t>
      </w:r>
    </w:p>
    <w:p w:rsidR="00807654" w:rsidRDefault="00807654" w:rsidP="0080765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 xml:space="preserve">E-mail:  </w:t>
      </w:r>
      <w:hyperlink r:id="rId5" w:history="1">
        <w:r w:rsidR="00C93487" w:rsidRPr="00D90E96">
          <w:rPr>
            <w:rStyle w:val="Hyperlink"/>
            <w:rFonts w:ascii="Arial" w:hAnsi="Arial" w:cs="Arial"/>
            <w:b/>
            <w:i/>
          </w:rPr>
          <w:t>businessteachersmsa@yahoo.com</w:t>
        </w:r>
      </w:hyperlink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>(students)</w:t>
      </w:r>
      <w:r>
        <w:rPr>
          <w:rFonts w:ascii="Arial" w:hAnsi="Arial" w:cs="Arial"/>
          <w:b/>
          <w:i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i/>
          </w:rPr>
          <w:t>nguya001@hartfordschools.org</w:t>
        </w:r>
      </w:hyperlink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>(parents)</w:t>
      </w:r>
    </w:p>
    <w:p w:rsidR="00807654" w:rsidRDefault="00807654" w:rsidP="0080765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Class Website—contains all paperwork/assignments:  </w:t>
      </w:r>
      <w:hyperlink r:id="rId7" w:history="1">
        <w:r w:rsidR="003D03F3" w:rsidRPr="00B91AFA">
          <w:rPr>
            <w:rStyle w:val="Hyperlink"/>
            <w:rFonts w:ascii="Arial" w:hAnsi="Arial" w:cs="Arial"/>
            <w:b/>
            <w:i/>
          </w:rPr>
          <w:t>http://bizteachersmsa.weebly.com</w:t>
        </w:r>
      </w:hyperlink>
      <w:r>
        <w:t xml:space="preserve"> </w:t>
      </w:r>
      <w:r>
        <w:rPr>
          <w:rFonts w:ascii="Arial" w:hAnsi="Arial" w:cs="Arial"/>
          <w:b/>
          <w:i/>
        </w:rPr>
        <w:t xml:space="preserve">  </w:t>
      </w:r>
    </w:p>
    <w:p w:rsidR="00807654" w:rsidRDefault="00807654" w:rsidP="0080765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*OR go to the school website @ </w:t>
      </w:r>
      <w:hyperlink r:id="rId8" w:history="1">
        <w:r>
          <w:rPr>
            <w:rStyle w:val="Hyperlink"/>
            <w:rFonts w:ascii="Arial" w:hAnsi="Arial" w:cs="Arial"/>
            <w:b/>
            <w:i/>
            <w:sz w:val="16"/>
            <w:szCs w:val="16"/>
          </w:rPr>
          <w:t>www.sportandmedicalsciences.org</w:t>
        </w:r>
      </w:hyperlink>
      <w:r>
        <w:rPr>
          <w:rFonts w:ascii="Arial" w:hAnsi="Arial" w:cs="Arial"/>
          <w:b/>
          <w:i/>
          <w:sz w:val="16"/>
          <w:szCs w:val="16"/>
        </w:rPr>
        <w:t xml:space="preserve">  , click on Staff  and find me!</w:t>
      </w:r>
    </w:p>
    <w:p w:rsidR="000E793F" w:rsidRDefault="000E793F" w:rsidP="00303F04">
      <w:pPr>
        <w:jc w:val="center"/>
        <w:rPr>
          <w:rFonts w:ascii="Arial" w:hAnsi="Arial" w:cs="Arial"/>
          <w:i/>
        </w:rPr>
      </w:pPr>
    </w:p>
    <w:p w:rsidR="00D863EB" w:rsidRDefault="00CC1938" w:rsidP="00303F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Develop good financial habits to enable you to successfully make, manage, multiply, and protect your hard-earned money!  </w:t>
      </w:r>
      <w:r w:rsidR="000A1505">
        <w:rPr>
          <w:rFonts w:ascii="Arial" w:hAnsi="Arial" w:cs="Arial"/>
          <w:i/>
        </w:rPr>
        <w:t xml:space="preserve">Students will </w:t>
      </w:r>
      <w:r w:rsidR="00102C38">
        <w:rPr>
          <w:rFonts w:ascii="Arial" w:hAnsi="Arial" w:cs="Arial"/>
          <w:i/>
        </w:rPr>
        <w:t>learn the financial skills necessary to survive in the marketplace</w:t>
      </w:r>
      <w:r w:rsidR="00F34A08">
        <w:rPr>
          <w:rFonts w:ascii="Arial" w:hAnsi="Arial" w:cs="Arial"/>
          <w:i/>
        </w:rPr>
        <w:t xml:space="preserve"> with an emphasis on the medical field</w:t>
      </w:r>
      <w:r w:rsidR="00102C38">
        <w:rPr>
          <w:rFonts w:ascii="Arial" w:hAnsi="Arial" w:cs="Arial"/>
          <w:i/>
        </w:rPr>
        <w:t xml:space="preserve">. </w:t>
      </w:r>
      <w:r w:rsidR="000E72CA">
        <w:rPr>
          <w:rFonts w:ascii="Arial" w:hAnsi="Arial" w:cs="Arial"/>
          <w:i/>
        </w:rPr>
        <w:t xml:space="preserve"> </w:t>
      </w:r>
      <w:r w:rsidR="0023715D">
        <w:rPr>
          <w:rFonts w:ascii="Arial" w:hAnsi="Arial" w:cs="Arial"/>
          <w:i/>
        </w:rPr>
        <w:t>There are daily opportunities for practice and many unit projects.</w:t>
      </w:r>
    </w:p>
    <w:p w:rsidR="000A1505" w:rsidRDefault="000A1505" w:rsidP="00303F04">
      <w:pPr>
        <w:rPr>
          <w:rFonts w:ascii="Arial" w:hAnsi="Arial" w:cs="Arial"/>
          <w:i/>
        </w:rPr>
      </w:pPr>
    </w:p>
    <w:p w:rsidR="00D863EB" w:rsidRDefault="0050748E" w:rsidP="00303F04">
      <w:pPr>
        <w:rPr>
          <w:rFonts w:ascii="Arial" w:hAnsi="Arial" w:cs="Arial"/>
          <w:i/>
        </w:rPr>
      </w:pPr>
      <w:r w:rsidRPr="0050748E">
        <w:rPr>
          <w:rFonts w:ascii="Arial" w:hAnsi="Arial" w:cs="Arial"/>
          <w:b/>
          <w:i/>
          <w:u w:val="single"/>
        </w:rPr>
        <w:t>Grading Policy</w:t>
      </w:r>
      <w:r>
        <w:rPr>
          <w:rFonts w:ascii="Arial" w:hAnsi="Arial" w:cs="Arial"/>
          <w:i/>
        </w:rPr>
        <w:t>:</w:t>
      </w:r>
    </w:p>
    <w:p w:rsidR="0050748E" w:rsidRDefault="0050748E" w:rsidP="00303F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Tests/Quizzes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 w:rsidR="00F34A08">
        <w:rPr>
          <w:rFonts w:ascii="Arial" w:hAnsi="Arial" w:cs="Arial"/>
          <w:i/>
        </w:rPr>
        <w:t>200  pts.</w:t>
      </w:r>
      <w:proofErr w:type="gramEnd"/>
      <w:r w:rsidR="00F42B87">
        <w:rPr>
          <w:rFonts w:ascii="Arial" w:hAnsi="Arial" w:cs="Arial"/>
          <w:i/>
        </w:rPr>
        <w:tab/>
      </w:r>
      <w:r w:rsidR="00F42B87">
        <w:rPr>
          <w:rFonts w:ascii="Arial" w:hAnsi="Arial" w:cs="Arial"/>
          <w:i/>
        </w:rPr>
        <w:tab/>
      </w:r>
      <w:r w:rsidR="00F42B87">
        <w:rPr>
          <w:rFonts w:ascii="Arial" w:hAnsi="Arial" w:cs="Arial"/>
          <w:i/>
        </w:rPr>
        <w:tab/>
        <w:t>*Midterm=10%</w:t>
      </w:r>
    </w:p>
    <w:p w:rsidR="0050748E" w:rsidRDefault="0050748E" w:rsidP="00303F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Homework</w:t>
      </w:r>
      <w:r w:rsidR="00CD5E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CD5E05">
        <w:rPr>
          <w:rFonts w:ascii="Arial" w:hAnsi="Arial" w:cs="Arial"/>
          <w:i/>
        </w:rPr>
        <w:t xml:space="preserve"> Class work</w:t>
      </w:r>
      <w:r w:rsidR="00F34A08">
        <w:rPr>
          <w:rFonts w:ascii="Arial" w:hAnsi="Arial" w:cs="Arial"/>
          <w:i/>
        </w:rPr>
        <w:tab/>
      </w:r>
      <w:r w:rsidR="00F34A08">
        <w:rPr>
          <w:rFonts w:ascii="Arial" w:hAnsi="Arial" w:cs="Arial"/>
          <w:i/>
        </w:rPr>
        <w:tab/>
        <w:t>100 – 200 pts.</w:t>
      </w:r>
      <w:r w:rsidR="00F42B87">
        <w:rPr>
          <w:rFonts w:ascii="Arial" w:hAnsi="Arial" w:cs="Arial"/>
          <w:i/>
        </w:rPr>
        <w:tab/>
      </w:r>
      <w:r w:rsidR="00F42B87">
        <w:rPr>
          <w:rFonts w:ascii="Arial" w:hAnsi="Arial" w:cs="Arial"/>
          <w:i/>
        </w:rPr>
        <w:tab/>
        <w:t>*Final Exam=10%</w:t>
      </w:r>
    </w:p>
    <w:p w:rsidR="0050748E" w:rsidRDefault="0050748E" w:rsidP="00303F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F34A08">
        <w:rPr>
          <w:rFonts w:ascii="Arial" w:hAnsi="Arial" w:cs="Arial"/>
          <w:i/>
        </w:rPr>
        <w:t>Projects</w:t>
      </w:r>
      <w:r w:rsidR="00F34A08">
        <w:rPr>
          <w:rFonts w:ascii="Arial" w:hAnsi="Arial" w:cs="Arial"/>
          <w:i/>
        </w:rPr>
        <w:tab/>
      </w:r>
      <w:r w:rsidR="00F34A08">
        <w:rPr>
          <w:rFonts w:ascii="Arial" w:hAnsi="Arial" w:cs="Arial"/>
          <w:i/>
        </w:rPr>
        <w:tab/>
      </w:r>
      <w:r w:rsidR="00F34A08">
        <w:rPr>
          <w:rFonts w:ascii="Arial" w:hAnsi="Arial" w:cs="Arial"/>
          <w:i/>
        </w:rPr>
        <w:tab/>
      </w:r>
      <w:r w:rsidR="00F34A08">
        <w:rPr>
          <w:rFonts w:ascii="Arial" w:hAnsi="Arial" w:cs="Arial"/>
          <w:i/>
        </w:rPr>
        <w:tab/>
        <w:t>200 – 500 pts.</w:t>
      </w:r>
      <w:r w:rsidR="00F42B87">
        <w:rPr>
          <w:rFonts w:ascii="Arial" w:hAnsi="Arial" w:cs="Arial"/>
          <w:i/>
        </w:rPr>
        <w:tab/>
      </w:r>
      <w:r w:rsidR="00F42B87">
        <w:rPr>
          <w:rFonts w:ascii="Arial" w:hAnsi="Arial" w:cs="Arial"/>
          <w:i/>
        </w:rPr>
        <w:tab/>
      </w:r>
      <w:r w:rsidR="00F42B87">
        <w:rPr>
          <w:rFonts w:ascii="Arial" w:hAnsi="Arial" w:cs="Arial"/>
          <w:i/>
        </w:rPr>
        <w:tab/>
      </w:r>
      <w:r w:rsidR="00F42B87" w:rsidRPr="00F42B87">
        <w:rPr>
          <w:rFonts w:ascii="Arial" w:hAnsi="Arial" w:cs="Arial"/>
          <w:i/>
          <w:sz w:val="16"/>
          <w:szCs w:val="16"/>
        </w:rPr>
        <w:t>*dictated by HPS</w:t>
      </w:r>
    </w:p>
    <w:p w:rsidR="00F34A08" w:rsidRDefault="00F42B87" w:rsidP="00303F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Weekly Progress </w:t>
      </w:r>
      <w:proofErr w:type="spellStart"/>
      <w:r>
        <w:rPr>
          <w:rFonts w:ascii="Arial" w:hAnsi="Arial" w:cs="Arial"/>
          <w:i/>
        </w:rPr>
        <w:t>Rpts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</w:t>
      </w:r>
      <w:r w:rsidR="00F34A08">
        <w:rPr>
          <w:rFonts w:ascii="Arial" w:hAnsi="Arial" w:cs="Arial"/>
          <w:i/>
        </w:rPr>
        <w:t xml:space="preserve"> pts.</w:t>
      </w:r>
    </w:p>
    <w:p w:rsidR="0050748E" w:rsidRDefault="0050748E" w:rsidP="00303F04">
      <w:pPr>
        <w:rPr>
          <w:rFonts w:ascii="Arial" w:hAnsi="Arial" w:cs="Arial"/>
          <w:i/>
        </w:rPr>
      </w:pPr>
    </w:p>
    <w:p w:rsidR="0050748E" w:rsidRDefault="0050748E" w:rsidP="00303F04">
      <w:pPr>
        <w:rPr>
          <w:rFonts w:ascii="Arial" w:hAnsi="Arial" w:cs="Arial"/>
          <w:i/>
        </w:rPr>
      </w:pPr>
      <w:r w:rsidRPr="0050748E">
        <w:rPr>
          <w:rFonts w:ascii="Arial" w:hAnsi="Arial" w:cs="Arial"/>
          <w:b/>
          <w:i/>
          <w:u w:val="single"/>
        </w:rPr>
        <w:t>Supplies</w:t>
      </w:r>
      <w:r>
        <w:rPr>
          <w:rFonts w:ascii="Arial" w:hAnsi="Arial" w:cs="Arial"/>
          <w:i/>
        </w:rPr>
        <w:t>:</w:t>
      </w:r>
    </w:p>
    <w:p w:rsidR="0050748E" w:rsidRPr="0023715D" w:rsidRDefault="0050748E" w:rsidP="00303F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ab/>
      </w:r>
      <w:r w:rsidRPr="0023715D">
        <w:rPr>
          <w:rFonts w:ascii="Arial" w:hAnsi="Arial" w:cs="Arial"/>
          <w:i/>
          <w:sz w:val="22"/>
          <w:szCs w:val="22"/>
        </w:rPr>
        <w:t xml:space="preserve">Students are expected to have the following on a daily basis in order to </w:t>
      </w:r>
    </w:p>
    <w:p w:rsidR="0050748E" w:rsidRPr="0023715D" w:rsidRDefault="0050748E" w:rsidP="00303F04">
      <w:pPr>
        <w:rPr>
          <w:rFonts w:ascii="Arial" w:hAnsi="Arial" w:cs="Arial"/>
          <w:i/>
          <w:sz w:val="22"/>
          <w:szCs w:val="22"/>
        </w:rPr>
      </w:pPr>
      <w:r w:rsidRPr="0023715D">
        <w:rPr>
          <w:rFonts w:ascii="Arial" w:hAnsi="Arial" w:cs="Arial"/>
          <w:i/>
          <w:sz w:val="22"/>
          <w:szCs w:val="22"/>
        </w:rPr>
        <w:tab/>
        <w:t>participate and be successful:</w:t>
      </w:r>
    </w:p>
    <w:p w:rsidR="0050748E" w:rsidRPr="0023715D" w:rsidRDefault="0050748E" w:rsidP="00303F04">
      <w:pPr>
        <w:rPr>
          <w:rFonts w:ascii="Arial" w:hAnsi="Arial" w:cs="Arial"/>
          <w:i/>
          <w:sz w:val="22"/>
          <w:szCs w:val="22"/>
        </w:rPr>
      </w:pPr>
    </w:p>
    <w:p w:rsidR="0050748E" w:rsidRPr="0023715D" w:rsidRDefault="0050748E" w:rsidP="00A76DAA">
      <w:pPr>
        <w:ind w:firstLine="720"/>
        <w:rPr>
          <w:rFonts w:ascii="Arial" w:hAnsi="Arial" w:cs="Arial"/>
          <w:i/>
          <w:sz w:val="22"/>
          <w:szCs w:val="22"/>
        </w:rPr>
      </w:pPr>
      <w:r w:rsidRPr="0023715D">
        <w:rPr>
          <w:rFonts w:ascii="Arial" w:hAnsi="Arial" w:cs="Arial"/>
          <w:i/>
          <w:sz w:val="22"/>
          <w:szCs w:val="22"/>
        </w:rPr>
        <w:t>pen</w:t>
      </w:r>
      <w:r w:rsidR="00F34A08">
        <w:rPr>
          <w:rFonts w:ascii="Arial" w:hAnsi="Arial" w:cs="Arial"/>
          <w:i/>
          <w:sz w:val="22"/>
          <w:szCs w:val="22"/>
        </w:rPr>
        <w:t>/pencil</w:t>
      </w:r>
      <w:r w:rsidR="00F34A08">
        <w:rPr>
          <w:rFonts w:ascii="Arial" w:hAnsi="Arial" w:cs="Arial"/>
          <w:i/>
          <w:sz w:val="22"/>
          <w:szCs w:val="22"/>
        </w:rPr>
        <w:tab/>
      </w:r>
      <w:r w:rsidR="000E72CA">
        <w:rPr>
          <w:rFonts w:ascii="Arial" w:hAnsi="Arial" w:cs="Arial"/>
          <w:i/>
          <w:sz w:val="22"/>
          <w:szCs w:val="22"/>
        </w:rPr>
        <w:t>calculator</w:t>
      </w:r>
      <w:r w:rsidR="00F34A08">
        <w:rPr>
          <w:rFonts w:ascii="Arial" w:hAnsi="Arial" w:cs="Arial"/>
          <w:i/>
          <w:sz w:val="22"/>
          <w:szCs w:val="22"/>
        </w:rPr>
        <w:tab/>
      </w:r>
      <w:smartTag w:uri="urn:schemas-microsoft-com:office:smarttags" w:element="stockticker">
        <w:r w:rsidR="00F34A08">
          <w:rPr>
            <w:rFonts w:ascii="Arial" w:hAnsi="Arial" w:cs="Arial"/>
            <w:i/>
            <w:sz w:val="22"/>
            <w:szCs w:val="22"/>
          </w:rPr>
          <w:t>USB</w:t>
        </w:r>
      </w:smartTag>
      <w:r w:rsidR="00677E87">
        <w:rPr>
          <w:rFonts w:ascii="Arial" w:hAnsi="Arial" w:cs="Arial"/>
          <w:i/>
          <w:sz w:val="22"/>
          <w:szCs w:val="22"/>
        </w:rPr>
        <w:t xml:space="preserve"> drive</w:t>
      </w:r>
    </w:p>
    <w:p w:rsidR="001E6945" w:rsidRDefault="001E6945" w:rsidP="001E6945">
      <w:pPr>
        <w:rPr>
          <w:rFonts w:ascii="Arial" w:hAnsi="Arial" w:cs="Arial"/>
          <w:i/>
        </w:rPr>
      </w:pPr>
    </w:p>
    <w:p w:rsidR="00FE592D" w:rsidRPr="008B110F" w:rsidRDefault="00FE592D" w:rsidP="00FE592D">
      <w:pPr>
        <w:rPr>
          <w:rFonts w:ascii="Arial" w:hAnsi="Arial" w:cs="Arial"/>
          <w:b/>
          <w:i/>
          <w:sz w:val="20"/>
          <w:szCs w:val="22"/>
        </w:rPr>
      </w:pPr>
      <w:r w:rsidRPr="004C6C55">
        <w:rPr>
          <w:rFonts w:ascii="Arial" w:hAnsi="Arial" w:cs="Arial"/>
          <w:b/>
          <w:i/>
          <w:sz w:val="20"/>
          <w:szCs w:val="22"/>
          <w:u w:val="double"/>
        </w:rPr>
        <w:t>Assignments will NOT be accepted late</w:t>
      </w:r>
      <w:r w:rsidRPr="004C6C55">
        <w:rPr>
          <w:rFonts w:ascii="Arial" w:hAnsi="Arial" w:cs="Arial"/>
          <w:b/>
          <w:i/>
          <w:sz w:val="20"/>
          <w:szCs w:val="22"/>
        </w:rPr>
        <w:t>.</w:t>
      </w:r>
      <w:r>
        <w:rPr>
          <w:rFonts w:ascii="Arial" w:hAnsi="Arial" w:cs="Arial"/>
          <w:i/>
          <w:sz w:val="20"/>
          <w:szCs w:val="22"/>
        </w:rPr>
        <w:t xml:space="preserve">  However, if you are ill for an extended period you are responsible for making up work missed in a timely manner.  This means speaking with the teacher directly to get missed assignments and to arrange time to make up test/quizzes/projects.  </w:t>
      </w:r>
      <w:r>
        <w:rPr>
          <w:rFonts w:ascii="Arial" w:hAnsi="Arial" w:cs="Arial"/>
          <w:b/>
          <w:i/>
          <w:sz w:val="20"/>
          <w:szCs w:val="22"/>
        </w:rPr>
        <w:t>Students must make up all work by the end of the 2</w:t>
      </w:r>
      <w:r>
        <w:rPr>
          <w:rFonts w:ascii="Arial" w:hAnsi="Arial" w:cs="Arial"/>
          <w:b/>
          <w:i/>
          <w:sz w:val="20"/>
          <w:szCs w:val="22"/>
          <w:vertAlign w:val="superscript"/>
        </w:rPr>
        <w:t>nd</w:t>
      </w:r>
      <w:r>
        <w:rPr>
          <w:rFonts w:ascii="Arial" w:hAnsi="Arial" w:cs="Arial"/>
          <w:b/>
          <w:i/>
          <w:sz w:val="20"/>
          <w:szCs w:val="22"/>
        </w:rPr>
        <w:t xml:space="preserve"> day of his/her return to school or the grade becomes an automatic 0%.</w:t>
      </w:r>
      <w:r>
        <w:rPr>
          <w:rFonts w:ascii="Arial" w:hAnsi="Arial" w:cs="Arial"/>
          <w:i/>
          <w:sz w:val="20"/>
          <w:szCs w:val="22"/>
        </w:rPr>
        <w:t xml:space="preserve">  Do not expect to be reminded by the teacher of missing assignments and tests.  You will receive a weekly syllabus that should be kept in your folder and in your absence on a Monday one will be put in your folder for you. </w:t>
      </w:r>
      <w:r w:rsidRPr="008B110F">
        <w:rPr>
          <w:rFonts w:ascii="Arial" w:hAnsi="Arial" w:cs="Arial"/>
          <w:b/>
          <w:i/>
          <w:sz w:val="20"/>
          <w:szCs w:val="22"/>
        </w:rPr>
        <w:t>All work is e-mailed and/or on our class website. There is NO excuse for not knowing what an assignment is or when it is due.  Take responsibility for your own education.</w:t>
      </w:r>
    </w:p>
    <w:p w:rsidR="00F34A08" w:rsidRDefault="00F34A08" w:rsidP="00F34A08">
      <w:pPr>
        <w:rPr>
          <w:rFonts w:ascii="Arial" w:hAnsi="Arial" w:cs="Arial"/>
          <w:i/>
          <w:sz w:val="16"/>
        </w:rPr>
      </w:pPr>
    </w:p>
    <w:p w:rsidR="00F34A08" w:rsidRDefault="00F34A08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- - - - - - - - - - - - - - - - - - - - - - detach here - - return signed - - - - - - - - - - - - - - - - - - - -</w:t>
      </w:r>
    </w:p>
    <w:p w:rsidR="006F0F3F" w:rsidRDefault="006F0F3F" w:rsidP="00F34A08">
      <w:pPr>
        <w:rPr>
          <w:rFonts w:ascii="Arial" w:hAnsi="Arial" w:cs="Arial"/>
          <w:i/>
        </w:rPr>
      </w:pPr>
    </w:p>
    <w:p w:rsidR="005234B7" w:rsidRDefault="005234B7" w:rsidP="00F34A08">
      <w:pPr>
        <w:rPr>
          <w:rFonts w:ascii="Arial" w:hAnsi="Arial" w:cs="Arial"/>
          <w:i/>
        </w:rPr>
      </w:pPr>
    </w:p>
    <w:p w:rsidR="00F34A08" w:rsidRPr="00C54AE0" w:rsidRDefault="00F34A08" w:rsidP="00F34A08">
      <w:pPr>
        <w:rPr>
          <w:rFonts w:ascii="Arial" w:hAnsi="Arial" w:cs="Arial"/>
          <w:i/>
          <w:sz w:val="16"/>
          <w:szCs w:val="16"/>
        </w:rPr>
      </w:pPr>
    </w:p>
    <w:p w:rsidR="00F34A08" w:rsidRDefault="00F34A08" w:rsidP="00F34A0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u w:val="single"/>
        </w:rPr>
        <w:t>Course Title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 w:rsidR="00763868">
        <w:rPr>
          <w:rFonts w:ascii="Arial" w:hAnsi="Arial" w:cs="Arial"/>
          <w:b/>
          <w:bCs/>
          <w:i/>
        </w:rPr>
        <w:t>Medical Finance  Spring 2019</w:t>
      </w:r>
      <w:bookmarkStart w:id="0" w:name="_GoBack"/>
      <w:bookmarkEnd w:id="0"/>
    </w:p>
    <w:p w:rsidR="005234B7" w:rsidRDefault="005234B7" w:rsidP="00F34A08">
      <w:pPr>
        <w:rPr>
          <w:rFonts w:ascii="Arial" w:hAnsi="Arial" w:cs="Arial"/>
          <w:i/>
        </w:rPr>
      </w:pPr>
    </w:p>
    <w:p w:rsidR="00F34A08" w:rsidRPr="00C54AE0" w:rsidRDefault="00F34A08" w:rsidP="00F34A08">
      <w:pPr>
        <w:rPr>
          <w:rFonts w:ascii="Arial" w:hAnsi="Arial" w:cs="Arial"/>
          <w:i/>
          <w:sz w:val="16"/>
          <w:szCs w:val="16"/>
        </w:rPr>
      </w:pPr>
    </w:p>
    <w:p w:rsidR="00F34A08" w:rsidRDefault="00F34A08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have read these policies and procedures and understand them.  I will honor them.</w:t>
      </w:r>
    </w:p>
    <w:p w:rsidR="00F34A08" w:rsidRDefault="00F34A08" w:rsidP="00F34A08">
      <w:pPr>
        <w:rPr>
          <w:rFonts w:ascii="Arial" w:hAnsi="Arial" w:cs="Arial"/>
          <w:i/>
        </w:rPr>
      </w:pPr>
    </w:p>
    <w:p w:rsidR="00F34A08" w:rsidRDefault="00F34A08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F34A08" w:rsidRDefault="00F34A08" w:rsidP="00F34A0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Student’s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Date</w:t>
      </w:r>
    </w:p>
    <w:p w:rsidR="00235A3A" w:rsidRDefault="00235A3A" w:rsidP="00F34A08">
      <w:pPr>
        <w:rPr>
          <w:rFonts w:ascii="Arial" w:hAnsi="Arial" w:cs="Arial"/>
          <w:i/>
          <w:sz w:val="16"/>
          <w:szCs w:val="16"/>
        </w:rPr>
      </w:pPr>
    </w:p>
    <w:p w:rsidR="00235A3A" w:rsidRDefault="00235A3A" w:rsidP="00F34A08">
      <w:pPr>
        <w:rPr>
          <w:rFonts w:ascii="Arial" w:hAnsi="Arial" w:cs="Arial"/>
          <w:i/>
          <w:sz w:val="16"/>
          <w:szCs w:val="16"/>
        </w:rPr>
      </w:pPr>
    </w:p>
    <w:p w:rsidR="00235A3A" w:rsidRDefault="00235A3A" w:rsidP="00F34A0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</w:t>
      </w:r>
    </w:p>
    <w:p w:rsidR="00235A3A" w:rsidRDefault="00235A3A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Pr="00235A3A">
        <w:rPr>
          <w:rFonts w:ascii="Arial" w:hAnsi="Arial" w:cs="Arial"/>
          <w:i/>
          <w:sz w:val="16"/>
          <w:szCs w:val="16"/>
        </w:rPr>
        <w:t>Student’s Name P</w:t>
      </w:r>
      <w:r>
        <w:rPr>
          <w:rFonts w:ascii="Arial" w:hAnsi="Arial" w:cs="Arial"/>
          <w:i/>
          <w:sz w:val="16"/>
          <w:szCs w:val="16"/>
        </w:rPr>
        <w:t>RINTED</w:t>
      </w:r>
    </w:p>
    <w:p w:rsidR="00235A3A" w:rsidRDefault="00235A3A" w:rsidP="00F34A08">
      <w:pPr>
        <w:rPr>
          <w:rFonts w:ascii="Arial" w:hAnsi="Arial" w:cs="Arial"/>
          <w:i/>
        </w:rPr>
      </w:pPr>
    </w:p>
    <w:p w:rsidR="00F34A08" w:rsidRPr="00C54AE0" w:rsidRDefault="00F34A08" w:rsidP="00F34A08">
      <w:pPr>
        <w:rPr>
          <w:rFonts w:ascii="Arial" w:hAnsi="Arial" w:cs="Arial"/>
          <w:i/>
          <w:sz w:val="16"/>
          <w:szCs w:val="16"/>
        </w:rPr>
      </w:pPr>
    </w:p>
    <w:p w:rsidR="00F34A08" w:rsidRDefault="00F34A08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My student has discussed the classroom policies with me.</w:t>
      </w:r>
    </w:p>
    <w:p w:rsidR="00F34A08" w:rsidRDefault="00F34A08" w:rsidP="00F34A08">
      <w:pPr>
        <w:rPr>
          <w:rFonts w:ascii="Arial" w:hAnsi="Arial" w:cs="Arial"/>
          <w:i/>
        </w:rPr>
      </w:pPr>
    </w:p>
    <w:p w:rsidR="00F34A08" w:rsidRDefault="00F34A08" w:rsidP="00F34A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F34A08" w:rsidRDefault="00F34A08" w:rsidP="00F34A0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Parent/Guardian’s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Date</w:t>
      </w:r>
    </w:p>
    <w:p w:rsidR="000E793F" w:rsidRDefault="000E793F" w:rsidP="00F34A08"/>
    <w:sectPr w:rsidR="000E793F" w:rsidSect="00FE592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FED"/>
    <w:multiLevelType w:val="hybridMultilevel"/>
    <w:tmpl w:val="A54CD4F4"/>
    <w:lvl w:ilvl="0" w:tplc="440E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ED1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FB"/>
    <w:rsid w:val="00086CA8"/>
    <w:rsid w:val="000A1505"/>
    <w:rsid w:val="000E72CA"/>
    <w:rsid w:val="000E793F"/>
    <w:rsid w:val="00102C38"/>
    <w:rsid w:val="001452EA"/>
    <w:rsid w:val="001B5C0E"/>
    <w:rsid w:val="001E6945"/>
    <w:rsid w:val="00235A3A"/>
    <w:rsid w:val="0023715D"/>
    <w:rsid w:val="002452D5"/>
    <w:rsid w:val="00294DE1"/>
    <w:rsid w:val="00303F04"/>
    <w:rsid w:val="00326B0C"/>
    <w:rsid w:val="00393C81"/>
    <w:rsid w:val="003D03F3"/>
    <w:rsid w:val="004B234D"/>
    <w:rsid w:val="00501848"/>
    <w:rsid w:val="0050748E"/>
    <w:rsid w:val="005234B7"/>
    <w:rsid w:val="00596F04"/>
    <w:rsid w:val="005A280D"/>
    <w:rsid w:val="00622C22"/>
    <w:rsid w:val="00677E87"/>
    <w:rsid w:val="006813DC"/>
    <w:rsid w:val="006F0F3F"/>
    <w:rsid w:val="006F1674"/>
    <w:rsid w:val="00725206"/>
    <w:rsid w:val="00735991"/>
    <w:rsid w:val="00763868"/>
    <w:rsid w:val="007A665A"/>
    <w:rsid w:val="007B301B"/>
    <w:rsid w:val="007D65E7"/>
    <w:rsid w:val="00807654"/>
    <w:rsid w:val="00822A4F"/>
    <w:rsid w:val="00893851"/>
    <w:rsid w:val="00931629"/>
    <w:rsid w:val="009C21DD"/>
    <w:rsid w:val="00A36BFB"/>
    <w:rsid w:val="00A76DAA"/>
    <w:rsid w:val="00AA355D"/>
    <w:rsid w:val="00AC19FC"/>
    <w:rsid w:val="00B029A6"/>
    <w:rsid w:val="00B43A16"/>
    <w:rsid w:val="00BA4047"/>
    <w:rsid w:val="00BB2FF6"/>
    <w:rsid w:val="00C2315F"/>
    <w:rsid w:val="00C932F3"/>
    <w:rsid w:val="00C93487"/>
    <w:rsid w:val="00CC1938"/>
    <w:rsid w:val="00CD5E05"/>
    <w:rsid w:val="00D27134"/>
    <w:rsid w:val="00D532F3"/>
    <w:rsid w:val="00D742E1"/>
    <w:rsid w:val="00D863EB"/>
    <w:rsid w:val="00DA07EA"/>
    <w:rsid w:val="00DA293E"/>
    <w:rsid w:val="00F34A08"/>
    <w:rsid w:val="00F42B87"/>
    <w:rsid w:val="00FC3250"/>
    <w:rsid w:val="00FE4418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63A081"/>
  <w15:docId w15:val="{C316809E-C5A4-42F2-883B-AFC26C7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2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dmedicalscien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teachersms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a001@hartfordschools.org" TargetMode="External"/><Relationship Id="rId5" Type="http://schemas.openxmlformats.org/officeDocument/2006/relationships/hyperlink" Target="mailto:businessteachersmsa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Hartford Public Schools</Company>
  <LinksUpToDate>false</LinksUpToDate>
  <CharactersWithSpaces>2575</CharactersWithSpaces>
  <SharedDoc>false</SharedDoc>
  <HLinks>
    <vt:vector size="18" baseType="variant"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http://www.sportandmedicalsciences.org/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http://bizteachersmsa.weebly.com/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mailto:bizteachersmsa@yahoo.com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creator>Teacher</dc:creator>
  <cp:lastModifiedBy>Nguyen, Anne</cp:lastModifiedBy>
  <cp:revision>4</cp:revision>
  <cp:lastPrinted>2005-09-03T14:29:00Z</cp:lastPrinted>
  <dcterms:created xsi:type="dcterms:W3CDTF">2017-09-13T12:32:00Z</dcterms:created>
  <dcterms:modified xsi:type="dcterms:W3CDTF">2019-01-14T13:37:00Z</dcterms:modified>
</cp:coreProperties>
</file>